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CB731A" w:rsidTr="00CB731A">
        <w:tc>
          <w:tcPr>
            <w:tcW w:w="562" w:type="dxa"/>
          </w:tcPr>
          <w:p w:rsidR="00CB731A" w:rsidRDefault="00CB731A">
            <w:r>
              <w:t>n.</w:t>
            </w:r>
          </w:p>
        </w:tc>
        <w:tc>
          <w:tcPr>
            <w:tcW w:w="5856" w:type="dxa"/>
          </w:tcPr>
          <w:p w:rsidR="00CB731A" w:rsidRDefault="00CB731A">
            <w:r>
              <w:t>Imputato</w:t>
            </w:r>
          </w:p>
        </w:tc>
        <w:tc>
          <w:tcPr>
            <w:tcW w:w="3210" w:type="dxa"/>
          </w:tcPr>
          <w:p w:rsidR="00CB731A" w:rsidRDefault="00CB731A">
            <w:r>
              <w:t>orario</w:t>
            </w:r>
          </w:p>
        </w:tc>
      </w:tr>
      <w:tr w:rsidR="00CB731A" w:rsidTr="00CB731A">
        <w:trPr>
          <w:trHeight w:val="410"/>
        </w:trPr>
        <w:tc>
          <w:tcPr>
            <w:tcW w:w="562" w:type="dxa"/>
          </w:tcPr>
          <w:p w:rsidR="00CB731A" w:rsidRDefault="00CB731A">
            <w:r>
              <w:t>1</w:t>
            </w:r>
          </w:p>
        </w:tc>
        <w:tc>
          <w:tcPr>
            <w:tcW w:w="5856" w:type="dxa"/>
          </w:tcPr>
          <w:p w:rsidR="00CB731A" w:rsidRDefault="00CB731A">
            <w:r>
              <w:t>CRETU +8</w:t>
            </w:r>
          </w:p>
        </w:tc>
        <w:tc>
          <w:tcPr>
            <w:tcW w:w="3210" w:type="dxa"/>
          </w:tcPr>
          <w:p w:rsidR="00CB731A" w:rsidRDefault="00CB731A">
            <w:r>
              <w:t>09:00</w:t>
            </w:r>
          </w:p>
        </w:tc>
      </w:tr>
      <w:tr w:rsidR="00CB731A" w:rsidTr="00CB731A">
        <w:trPr>
          <w:trHeight w:val="416"/>
        </w:trPr>
        <w:tc>
          <w:tcPr>
            <w:tcW w:w="562" w:type="dxa"/>
          </w:tcPr>
          <w:p w:rsidR="00CB731A" w:rsidRDefault="00CB731A">
            <w:r>
              <w:t>2</w:t>
            </w:r>
          </w:p>
        </w:tc>
        <w:tc>
          <w:tcPr>
            <w:tcW w:w="5856" w:type="dxa"/>
          </w:tcPr>
          <w:p w:rsidR="00CB731A" w:rsidRDefault="00CB731A">
            <w:r>
              <w:t>CHIAPPUCCI</w:t>
            </w:r>
          </w:p>
        </w:tc>
        <w:tc>
          <w:tcPr>
            <w:tcW w:w="3210" w:type="dxa"/>
          </w:tcPr>
          <w:p w:rsidR="00CB731A" w:rsidRDefault="00CB731A">
            <w:r>
              <w:t>09:00</w:t>
            </w:r>
          </w:p>
        </w:tc>
      </w:tr>
      <w:tr w:rsidR="00CB731A" w:rsidTr="00CB731A">
        <w:trPr>
          <w:trHeight w:val="423"/>
        </w:trPr>
        <w:tc>
          <w:tcPr>
            <w:tcW w:w="562" w:type="dxa"/>
          </w:tcPr>
          <w:p w:rsidR="00CB731A" w:rsidRDefault="00CB731A">
            <w:r>
              <w:t>3</w:t>
            </w:r>
          </w:p>
        </w:tc>
        <w:tc>
          <w:tcPr>
            <w:tcW w:w="5856" w:type="dxa"/>
          </w:tcPr>
          <w:p w:rsidR="00CB731A" w:rsidRDefault="00CB731A">
            <w:r>
              <w:t>NAEEM + 5</w:t>
            </w:r>
          </w:p>
        </w:tc>
        <w:tc>
          <w:tcPr>
            <w:tcW w:w="3210" w:type="dxa"/>
          </w:tcPr>
          <w:p w:rsidR="00CB731A" w:rsidRDefault="00CB731A">
            <w:r>
              <w:t>11:00</w:t>
            </w:r>
          </w:p>
        </w:tc>
      </w:tr>
      <w:tr w:rsidR="00CB731A" w:rsidTr="00CB731A">
        <w:trPr>
          <w:trHeight w:val="414"/>
        </w:trPr>
        <w:tc>
          <w:tcPr>
            <w:tcW w:w="562" w:type="dxa"/>
          </w:tcPr>
          <w:p w:rsidR="00CB731A" w:rsidRDefault="00CB731A">
            <w:r>
              <w:t>4</w:t>
            </w:r>
          </w:p>
        </w:tc>
        <w:tc>
          <w:tcPr>
            <w:tcW w:w="5856" w:type="dxa"/>
          </w:tcPr>
          <w:p w:rsidR="00CB731A" w:rsidRDefault="00CB731A">
            <w:r>
              <w:t>DEL BERGIOLO +4</w:t>
            </w:r>
          </w:p>
        </w:tc>
        <w:tc>
          <w:tcPr>
            <w:tcW w:w="3210" w:type="dxa"/>
          </w:tcPr>
          <w:p w:rsidR="00CB731A" w:rsidRDefault="00CB731A">
            <w:r>
              <w:t>12:00</w:t>
            </w:r>
          </w:p>
        </w:tc>
      </w:tr>
      <w:tr w:rsidR="00CB731A" w:rsidTr="00CB731A">
        <w:trPr>
          <w:trHeight w:val="419"/>
        </w:trPr>
        <w:tc>
          <w:tcPr>
            <w:tcW w:w="562" w:type="dxa"/>
          </w:tcPr>
          <w:p w:rsidR="00CB731A" w:rsidRDefault="00CB731A">
            <w:r>
              <w:t>5</w:t>
            </w:r>
          </w:p>
        </w:tc>
        <w:tc>
          <w:tcPr>
            <w:tcW w:w="5856" w:type="dxa"/>
          </w:tcPr>
          <w:p w:rsidR="00CB731A" w:rsidRDefault="00CB731A">
            <w:r>
              <w:t>SCIARRONE</w:t>
            </w:r>
          </w:p>
        </w:tc>
        <w:tc>
          <w:tcPr>
            <w:tcW w:w="3210" w:type="dxa"/>
          </w:tcPr>
          <w:p w:rsidR="00CB731A" w:rsidRDefault="00CB731A">
            <w:r>
              <w:t>15:00</w:t>
            </w:r>
          </w:p>
        </w:tc>
      </w:tr>
    </w:tbl>
    <w:p w:rsidR="0049160E" w:rsidRDefault="0049160E">
      <w:bookmarkStart w:id="0" w:name="_GoBack"/>
      <w:bookmarkEnd w:id="0"/>
    </w:p>
    <w:sectPr w:rsidR="0049160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A0" w:rsidRDefault="004354A0" w:rsidP="00CB731A">
      <w:pPr>
        <w:spacing w:after="0" w:line="240" w:lineRule="auto"/>
      </w:pPr>
      <w:r>
        <w:separator/>
      </w:r>
    </w:p>
  </w:endnote>
  <w:endnote w:type="continuationSeparator" w:id="0">
    <w:p w:rsidR="004354A0" w:rsidRDefault="004354A0" w:rsidP="00CB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A0" w:rsidRDefault="004354A0" w:rsidP="00CB731A">
      <w:pPr>
        <w:spacing w:after="0" w:line="240" w:lineRule="auto"/>
      </w:pPr>
      <w:r>
        <w:separator/>
      </w:r>
    </w:p>
  </w:footnote>
  <w:footnote w:type="continuationSeparator" w:id="0">
    <w:p w:rsidR="004354A0" w:rsidRDefault="004354A0" w:rsidP="00CB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1A" w:rsidRDefault="00CB731A">
    <w:pPr>
      <w:pStyle w:val="Intestazione"/>
    </w:pPr>
  </w:p>
  <w:p w:rsidR="00CB731A" w:rsidRDefault="00CB731A">
    <w:pPr>
      <w:pStyle w:val="Intestazione"/>
    </w:pPr>
  </w:p>
  <w:p w:rsidR="00CB731A" w:rsidRDefault="00CB731A">
    <w:pPr>
      <w:pStyle w:val="Intestazione"/>
    </w:pPr>
    <w:r>
      <w:t xml:space="preserve">UDIENZA COLLEGIALE </w:t>
    </w:r>
    <w:proofErr w:type="gramStart"/>
    <w:r>
      <w:t>( PRES.</w:t>
    </w:r>
    <w:proofErr w:type="gramEnd"/>
    <w:r>
      <w:t xml:space="preserve"> DOTT. DE MATTIA ) DEL 01/02/2023</w:t>
    </w:r>
  </w:p>
  <w:p w:rsidR="00CB731A" w:rsidRDefault="00CB731A">
    <w:pPr>
      <w:pStyle w:val="Intestazione"/>
    </w:pPr>
  </w:p>
  <w:p w:rsidR="00CB731A" w:rsidRDefault="00CB731A">
    <w:pPr>
      <w:pStyle w:val="Intestazione"/>
    </w:pPr>
  </w:p>
  <w:p w:rsidR="00CB731A" w:rsidRDefault="00CB731A">
    <w:pPr>
      <w:pStyle w:val="Intestazione"/>
    </w:pPr>
  </w:p>
  <w:p w:rsidR="00CB731A" w:rsidRDefault="00CB731A">
    <w:pPr>
      <w:pStyle w:val="Intestazione"/>
    </w:pPr>
  </w:p>
  <w:p w:rsidR="00CB731A" w:rsidRDefault="00CB731A">
    <w:pPr>
      <w:pStyle w:val="Intestazione"/>
    </w:pPr>
  </w:p>
  <w:p w:rsidR="00CB731A" w:rsidRDefault="00CB73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1A"/>
    <w:rsid w:val="004354A0"/>
    <w:rsid w:val="0049160E"/>
    <w:rsid w:val="00C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385F"/>
  <w15:chartTrackingRefBased/>
  <w15:docId w15:val="{31FB6485-46CC-4563-8DFA-884AFA68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7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31A"/>
  </w:style>
  <w:style w:type="paragraph" w:styleId="Pidipagina">
    <w:name w:val="footer"/>
    <w:basedOn w:val="Normale"/>
    <w:link w:val="PidipaginaCarattere"/>
    <w:uiPriority w:val="99"/>
    <w:unhideWhenUsed/>
    <w:rsid w:val="00CB7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Maykol Pipitone</dc:creator>
  <cp:keywords/>
  <dc:description/>
  <cp:lastModifiedBy>Maykol Pipitone</cp:lastModifiedBy>
  <cp:revision>1</cp:revision>
  <dcterms:created xsi:type="dcterms:W3CDTF">2023-01-30T11:31:00Z</dcterms:created>
  <dcterms:modified xsi:type="dcterms:W3CDTF">2023-01-30T11:36:00Z</dcterms:modified>
</cp:coreProperties>
</file>